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6C1EB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0E3A34BB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6A05B409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77D8AFC2" w14:textId="29DA1350" w:rsidR="00B33914" w:rsidRDefault="00D2633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0220754F" wp14:editId="730E59E1">
                <wp:simplePos x="0" y="0"/>
                <wp:positionH relativeFrom="page">
                  <wp:posOffset>914400</wp:posOffset>
                </wp:positionH>
                <wp:positionV relativeFrom="page">
                  <wp:posOffset>5499100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603-67-2024 -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4AA94A6E" w14:textId="77777777" w:rsidR="00B33914" w:rsidRDefault="00A343DF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 xml:space="preserve">1603-67-2024 - </w:t>
                              </w:r>
                              <w:proofErr w:type="spellStart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>Versie</w:t>
                              </w:r>
                              <w:proofErr w:type="spellEnd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5B994E0D" w14:textId="77777777" w:rsidR="00B33914" w:rsidRDefault="00A343DF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Stichting Penta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748250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20754F" id="officeArt object" o:spid="_x0000_s1026" alt="Groepeer" style="position:absolute;left:0;text-align:left;margin-left:1in;margin-top:433pt;width:443.85pt;height:90.2pt;z-index:251665408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603-67-2024 -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4AA94A6E" w14:textId="77777777" w:rsidR="00B33914" w:rsidRDefault="00A343DF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 xml:space="preserve">1603-67-2024 -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5B994E0D" w14:textId="77777777" w:rsidR="00B33914" w:rsidRDefault="00A343DF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Stichting Penta</w:t>
                        </w:r>
                      </w:p>
                    </w:txbxContent>
                  </v:textbox>
                </v:shape>
                <v:line id="Lijn" o:spid="_x0000_s1028" style="position:absolute;flip:x;visibility:visible;mso-wrap-style:square" from="17482,0" to="17482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4EDB944C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8D4F3F6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CA001B9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16F22DA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F98B66C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09B3409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D281F34" w14:textId="16893C46" w:rsidR="00B33914" w:rsidRDefault="00A343DF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50D391E6" wp14:editId="5F9110F9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5B451A4A" wp14:editId="050E7010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357943"/>
                <wp:effectExtent l="0" t="0" r="0" b="0"/>
                <wp:wrapTopAndBottom distT="152400" distB="152400"/>
                <wp:docPr id="1073741830" name="officeArt object" descr="01-MEI–2024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35794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004DAD7" w14:textId="77777777" w:rsidR="00B33914" w:rsidRDefault="00A343DF">
                            <w:pPr>
                              <w:suppressAutoHyphens/>
                              <w:spacing w:line="288" w:lineRule="auto"/>
                              <w:rPr>
                                <w:rFonts w:ascii="Helvetica Light" w:eastAsia="Helvetica Light" w:hAnsi="Helvetica Light" w:cs="Helvetica Light"/>
                                <w:color w:val="21212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01-MEI</w:t>
                            </w: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2024</w:t>
                            </w:r>
                          </w:p>
                          <w:p w14:paraId="354C61D8" w14:textId="77777777" w:rsidR="00B33914" w:rsidRDefault="00B33914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4E5258FC" w14:textId="77777777" w:rsidR="00B33914" w:rsidRDefault="00A343DF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standaardformulier e</w:t>
                            </w:r>
                          </w:p>
                          <w:p w14:paraId="482C9A42" w14:textId="77777777" w:rsidR="00B33914" w:rsidRDefault="00A343DF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akkoordverklaring</w:t>
                            </w:r>
                          </w:p>
                          <w:p w14:paraId="7226A03A" w14:textId="77777777" w:rsidR="00B33914" w:rsidRDefault="00B33914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4EDDD17F" w14:textId="77777777" w:rsidR="00B33914" w:rsidRDefault="00A343DF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2EBADBDD" w14:textId="77777777" w:rsidR="00B33914" w:rsidRDefault="00B33914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5191883F" w14:textId="77777777" w:rsidR="00B33914" w:rsidRDefault="00A343DF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penta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94.5pt;margin-top:78.3pt;width:470.9pt;height:264.4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suppressAutoHyphens w:val="1"/>
                        <w:spacing w:line="288" w:lineRule="auto"/>
                        <w:jc w:val="left"/>
                        <w:rPr>
                          <w:rFonts w:ascii="Helvetica Light" w:cs="Helvetica Light" w:hAnsi="Helvetica Light" w:eastAsia="Helvetica Light"/>
                          <w:outline w:val="0"/>
                          <w:color w:val="212121"/>
                          <w:sz w:val="32"/>
                          <w:szCs w:val="32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 Light" w:hAnsi="Helvetica Light"/>
                          <w:outline w:val="0"/>
                          <w:color w:val="212121"/>
                          <w:sz w:val="32"/>
                          <w:szCs w:val="32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01-MEI</w:t>
                      </w:r>
                      <w:r>
                        <w:rPr>
                          <w:rFonts w:ascii="Helvetica Light" w:hAnsi="Helvetica Light" w:hint="default"/>
                          <w:outline w:val="0"/>
                          <w:color w:val="212121"/>
                          <w:sz w:val="32"/>
                          <w:szCs w:val="32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–</w:t>
                      </w:r>
                      <w:r>
                        <w:rPr>
                          <w:rFonts w:ascii="Helvetica Light" w:hAnsi="Helvetica Light"/>
                          <w:outline w:val="0"/>
                          <w:color w:val="212121"/>
                          <w:sz w:val="32"/>
                          <w:szCs w:val="32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2024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standaardformulier e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akkoordverklaring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 xml:space="preserve">Openbare </w:t>
                      </w: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 xml:space="preserve">Aanbesteding schoonmaakonderhoud </w:t>
                      </w: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 xml:space="preserve">&amp; </w:t>
                      </w: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glasbewassing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stichting penta</w:t>
                      </w:r>
                    </w:p>
                  </w:txbxContent>
                </v:textbox>
                <w10:wrap type="topAndBottom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4384" behindDoc="0" locked="0" layoutInCell="1" allowOverlap="1" wp14:anchorId="15EDCDDD" wp14:editId="2E239B49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38DA795C" w14:textId="77777777" w:rsidR="00B33914" w:rsidRDefault="00A343DF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306E9245" w14:textId="77777777" w:rsidR="00B33914" w:rsidRDefault="00A343DF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 xml:space="preserve"> 15</w:t>
                              </w:r>
                            </w:p>
                            <w:p w14:paraId="1CEE1E5C" w14:textId="77777777" w:rsidR="00B33914" w:rsidRDefault="00A343DF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760F7939" w14:textId="77777777" w:rsidR="00B33914" w:rsidRDefault="00A343DF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4046D7A1" w14:textId="0EBAA288" w:rsidR="00D26332" w:rsidRDefault="00D26332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7" w:history="1">
                                <w:proofErr w:type="spellStart"/>
                                <w:r w:rsidRPr="00B81412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  <w:proofErr w:type="spellEnd"/>
                              </w:hyperlink>
                            </w:p>
                            <w:p w14:paraId="097E44E2" w14:textId="4178544D" w:rsidR="00B33914" w:rsidRDefault="00A343DF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https://</w:t>
                              </w: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www.iccaadvies.eu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DCDDD" id="_x0000_s1030" alt="Groepeer" style="position:absolute;left:0;text-align:left;margin-left:76.75pt;margin-top:705.6pt;width:269.1pt;height:77.3pt;z-index:251664384;mso-wrap-distance-left:12pt;mso-wrap-distance-top:12pt;mso-wrap-distance-right:12pt;mso-wrap-distance-bottom:12pt;mso-position-horizontal-relative:page;mso-position-vertical-relative:page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"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38DA795C" w14:textId="77777777" w:rsidR="00B33914" w:rsidRDefault="00A343DF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306E9245" w14:textId="77777777" w:rsidR="00B33914" w:rsidRDefault="00A343DF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1CEE1E5C" w14:textId="77777777" w:rsidR="00B33914" w:rsidRDefault="00A343DF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760F7939" w14:textId="77777777" w:rsidR="00B33914" w:rsidRDefault="00A343DF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4046D7A1" w14:textId="0EBAA288" w:rsidR="00D26332" w:rsidRDefault="00D26332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8" w:history="1">
                          <w:proofErr w:type="spellStart"/>
                          <w:r w:rsidRPr="00B81412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097E44E2" w14:textId="4178544D" w:rsidR="00B33914" w:rsidRDefault="00A343DF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4741D0E0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2F70A0D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A49650C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CB64C6A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89E23D2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5D11AA9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1F8AA65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BADDF32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85880C5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650C5EE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3C6166D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1571AB5" w14:textId="77777777" w:rsidR="00B33914" w:rsidRDefault="00B3391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5A853B2" w14:textId="28F9E24C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56B3B81" w14:textId="4DD678B0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37E0D3F3" w14:textId="472FED37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4AC2BF4" w14:textId="2C1EE25E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37DF08DD" w14:textId="0263E287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4CF5F928" w14:textId="13646281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0D23B9B8" w14:textId="2E988CEE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D634C12" w14:textId="556A1E90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632353DA" w14:textId="5D54AE5B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4B1C2EF" w14:textId="0290178E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6CE4560F" w14:textId="77777777" w:rsidR="00D26332" w:rsidRDefault="00D2633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59F8126" w14:textId="77777777" w:rsidR="00B33914" w:rsidRDefault="00A343DF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De Inschrijver dient te verklaren: </w:t>
      </w:r>
    </w:p>
    <w:p w14:paraId="732A5797" w14:textId="77777777" w:rsidR="00B33914" w:rsidRDefault="00A343DF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 xml:space="preserve">Onvoorwaardelijk te voldoen aan het Programma van Eisen die is opgenomen in Bijlage A en eventueel gewijzigd door middel van een Nota van Inlichtingen; </w:t>
      </w:r>
    </w:p>
    <w:p w14:paraId="3A6F3308" w14:textId="77777777" w:rsidR="00B33914" w:rsidRDefault="00A343DF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>Onvoorwaardelijk akkoord te gaan met het concept van de Overeenkomst opgenomen in Bijlage B en eventuee</w:t>
      </w:r>
      <w:r>
        <w:rPr>
          <w:rFonts w:ascii="Avenir Book" w:hAnsi="Avenir Book"/>
          <w:color w:val="262626"/>
          <w:u w:color="262626"/>
        </w:rPr>
        <w:t>l gewijzigd door middel van een Nota van Inlichtingen;</w:t>
      </w:r>
    </w:p>
    <w:p w14:paraId="57057CD1" w14:textId="77777777" w:rsidR="00B33914" w:rsidRDefault="00A343DF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>Onvoorwaardelijk akkoord te gaan met het concept van d</w: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0605BBA0" wp14:editId="24FBAECF">
                <wp:simplePos x="0" y="0"/>
                <wp:positionH relativeFrom="page">
                  <wp:posOffset>576000</wp:posOffset>
                </wp:positionH>
                <wp:positionV relativeFrom="page">
                  <wp:posOffset>720000</wp:posOffset>
                </wp:positionV>
                <wp:extent cx="3240000" cy="2417138"/>
                <wp:effectExtent l="0" t="0" r="0" b="0"/>
                <wp:wrapNone/>
                <wp:docPr id="1073741838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24171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489A8"/>
                            </a:gs>
                            <a:gs pos="100000">
                              <a:srgbClr val="2C3542"/>
                            </a:gs>
                          </a:gsLst>
                          <a:lin ang="27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45.4pt;margin-top:56.7pt;width:255.1pt;height:190.3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angle="-8847360fd" focus="100%" color="#7489A8" opacity="100.0%" color2="#2C3542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666E1230" wp14:editId="27BCB739">
                <wp:simplePos x="0" y="0"/>
                <wp:positionH relativeFrom="page">
                  <wp:posOffset>609272</wp:posOffset>
                </wp:positionH>
                <wp:positionV relativeFrom="page">
                  <wp:posOffset>720000</wp:posOffset>
                </wp:positionV>
                <wp:extent cx="2867794" cy="1044000"/>
                <wp:effectExtent l="0" t="0" r="0" b="0"/>
                <wp:wrapNone/>
                <wp:docPr id="1073741839" name="officeArt object" descr="inhou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794" cy="1044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71F78F5B" w14:textId="77777777" w:rsidR="00B33914" w:rsidRDefault="00A343DF">
                            <w:pPr>
                              <w:spacing w:after="640" w:line="144" w:lineRule="auto"/>
                              <w:outlineLvl w:val="0"/>
                            </w:pPr>
                            <w:r>
                              <w:rPr>
                                <w:rFonts w:ascii="Avenir Black" w:hAnsi="Avenir Black"/>
                                <w:caps/>
                                <w:color w:val="FFFFFF"/>
                                <w:sz w:val="60"/>
                                <w:szCs w:val="60"/>
                              </w:rPr>
                              <w:t>inhoud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visibility:visible;position:absolute;margin-left:48.0pt;margin-top:56.7pt;width:225.8pt;height:82.2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spacing w:after="640" w:line="144" w:lineRule="auto"/>
                        <w:jc w:val="left"/>
                        <w:outlineLvl w:val="0"/>
                      </w:pPr>
                      <w:r>
                        <w:rPr>
                          <w:rFonts w:ascii="Avenir Black" w:hAnsi="Avenir Black"/>
                          <w:caps w:val="1"/>
                          <w:outline w:val="0"/>
                          <w:color w:val="fefefe"/>
                          <w:sz w:val="60"/>
                          <w:szCs w:val="60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inhoud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0DCDBBE2" wp14:editId="28AD8D18">
                <wp:simplePos x="0" y="0"/>
                <wp:positionH relativeFrom="page">
                  <wp:posOffset>1146652</wp:posOffset>
                </wp:positionH>
                <wp:positionV relativeFrom="page">
                  <wp:posOffset>1555266</wp:posOffset>
                </wp:positionV>
                <wp:extent cx="5882929" cy="1165885"/>
                <wp:effectExtent l="0" t="0" r="0" b="0"/>
                <wp:wrapNone/>
                <wp:docPr id="1073741840" name="officeArt object" descr="Standaardformulier E : Akkoordverklar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929" cy="1165885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569834BA" w14:textId="77777777" w:rsidR="00B33914" w:rsidRDefault="00B33914">
                            <w:pPr>
                              <w:ind w:left="283" w:right="283"/>
                              <w:rPr>
                                <w:rFonts w:ascii="Avenir Black" w:eastAsia="Avenir Black" w:hAnsi="Avenir Black" w:cs="Avenir Black"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282BA8E0" w14:textId="77777777" w:rsidR="00B33914" w:rsidRDefault="00A343DF">
                            <w:pPr>
                              <w:ind w:left="283" w:right="283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Standaardformulier E : Akkoordverklaring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90.3pt;margin-top:122.5pt;width:463.2pt;height:91.8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ind w:left="283" w:right="283" w:firstLine="0"/>
                        <w:jc w:val="left"/>
                        <w:rPr>
                          <w:rFonts w:ascii="Avenir Black" w:cs="Avenir Black" w:hAnsi="Avenir Black" w:eastAsia="Avenir Black"/>
                          <w:outline w:val="0"/>
                          <w:color w:val="fefefe"/>
                          <w:sz w:val="26"/>
                          <w:szCs w:val="26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>
                      <w:pPr>
                        <w:pStyle w:val="Standaard"/>
                        <w:ind w:left="283" w:right="283" w:firstLine="0"/>
                        <w:jc w:val="left"/>
                      </w:pPr>
                      <w:r>
                        <w:rPr>
                          <w:rFonts w:ascii="Avenir Heavy" w:hAnsi="Avenir Heavy"/>
                          <w:outline w:val="0"/>
                          <w:color w:val="fefefe"/>
                          <w:sz w:val="38"/>
                          <w:szCs w:val="38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Standaardformulier E : Akkoordverklaring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w:rPr>
          <w:rFonts w:ascii="Avenir Book" w:hAnsi="Avenir Book"/>
          <w:color w:val="262626"/>
          <w:u w:color="262626"/>
        </w:rPr>
        <w:t xml:space="preserve">e wachtkamerovereenkomst opgenomen in Bijlage B en eventueel gewijzigd door middel van </w:t>
      </w:r>
      <w:r>
        <w:rPr>
          <w:rFonts w:ascii="Avenir Book" w:hAnsi="Avenir Book"/>
          <w:color w:val="262626"/>
          <w:u w:color="262626"/>
        </w:rPr>
        <w:t>een Nota van Inlichtingen;</w:t>
      </w:r>
    </w:p>
    <w:p w14:paraId="08923FA3" w14:textId="77777777" w:rsidR="00B33914" w:rsidRDefault="00A343DF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>Onvoorwaardelijk akkoord te gaan met het vastgestelde budget (zie 4.1.2) en dient Calculatiemodellen 1 t/m 2 in te vullen.</w:t>
      </w:r>
    </w:p>
    <w:p w14:paraId="6D9FFE4B" w14:textId="77777777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DEB7849" w14:textId="77777777" w:rsidR="00B33914" w:rsidRDefault="00A343DF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Inschrijver verklaart zicht akkoord voor het Programma van Eisen, het concept van de Overeenkomst, het co</w:t>
      </w:r>
      <w:r>
        <w:rPr>
          <w:rFonts w:ascii="Avenir Book" w:hAnsi="Avenir Book"/>
          <w:color w:val="262626"/>
          <w:u w:color="262626"/>
        </w:rPr>
        <w:t xml:space="preserve">ncept van de wachtkamerovereenkomst en het budget. </w:t>
      </w:r>
    </w:p>
    <w:p w14:paraId="3D7257DE" w14:textId="77777777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66A1C733" w14:textId="77777777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365F2D7A" w14:textId="77777777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C607B9B" w14:textId="77777777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tbl>
      <w:tblPr>
        <w:tblStyle w:val="TableNormal"/>
        <w:tblW w:w="850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22"/>
        <w:gridCol w:w="4983"/>
      </w:tblGrid>
      <w:tr w:rsidR="00B33914" w14:paraId="26DC8C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C72E4CB" w14:textId="77777777" w:rsidR="00B33914" w:rsidRDefault="00A343D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Naam 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7EC00068" w14:textId="77777777" w:rsidR="00B33914" w:rsidRDefault="00B33914"/>
        </w:tc>
      </w:tr>
      <w:tr w:rsidR="00B33914" w14:paraId="1CA6B4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760B6688" w14:textId="77777777" w:rsidR="00B33914" w:rsidRDefault="00A343D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Naam rechtsgeldige vertegenwoordiger derde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E696725" w14:textId="77777777" w:rsidR="00B33914" w:rsidRDefault="00B33914"/>
        </w:tc>
      </w:tr>
      <w:tr w:rsidR="00B33914" w14:paraId="6B69C0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42585C74" w14:textId="77777777" w:rsidR="00B33914" w:rsidRDefault="00A343D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Functie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2DFB684" w14:textId="77777777" w:rsidR="00B33914" w:rsidRDefault="00B33914"/>
        </w:tc>
      </w:tr>
      <w:tr w:rsidR="00B33914" w14:paraId="504885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314FEBC" w14:textId="77777777" w:rsidR="00B33914" w:rsidRDefault="00A343D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 xml:space="preserve">Handtekening rechtsgeldige vertegenwoordiger 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77D62E9" w14:textId="77777777" w:rsidR="00B33914" w:rsidRDefault="00B33914"/>
        </w:tc>
      </w:tr>
      <w:tr w:rsidR="00B33914" w14:paraId="44214C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925EA1F" w14:textId="77777777" w:rsidR="00B33914" w:rsidRDefault="00A343D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Plaats en datum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E934DEE" w14:textId="77777777" w:rsidR="00B33914" w:rsidRDefault="00B33914"/>
        </w:tc>
      </w:tr>
    </w:tbl>
    <w:p w14:paraId="4C7E98F7" w14:textId="77777777" w:rsidR="00B33914" w:rsidRDefault="00B3391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FBF169F" w14:textId="77777777" w:rsidR="00B33914" w:rsidRDefault="00B33914">
      <w:pPr>
        <w:pStyle w:val="Hoofdtekst"/>
        <w:spacing w:after="20"/>
      </w:pPr>
    </w:p>
    <w:sectPr w:rsidR="00B33914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5F6FA" w14:textId="77777777" w:rsidR="00A343DF" w:rsidRDefault="00A343DF">
      <w:r>
        <w:separator/>
      </w:r>
    </w:p>
  </w:endnote>
  <w:endnote w:type="continuationSeparator" w:id="0">
    <w:p w14:paraId="3F76F886" w14:textId="77777777" w:rsidR="00A343DF" w:rsidRDefault="00A34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altName w:val="Avenir H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altName w:val="Avenir B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altName w:val="Avenir Medium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lack">
    <w:altName w:val="Avenir Black"/>
    <w:panose1 w:val="020B0803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4D098" w14:textId="77777777" w:rsidR="00B33914" w:rsidRDefault="00A343DF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0C3AAF9F" wp14:editId="42700F39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1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D26332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2ABE6" w14:textId="77777777" w:rsidR="00A343DF" w:rsidRDefault="00A343DF">
      <w:r>
        <w:separator/>
      </w:r>
    </w:p>
  </w:footnote>
  <w:footnote w:type="continuationSeparator" w:id="0">
    <w:p w14:paraId="0A41E6E2" w14:textId="77777777" w:rsidR="00A343DF" w:rsidRDefault="00A34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C6055" w14:textId="77777777" w:rsidR="00B33914" w:rsidRDefault="00A343DF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5AB5FF7F" wp14:editId="13179EFB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8" style="visibility:visible;width:510.0pt;height:9.5pt;" coordorigin="0,0" coordsize="6477216,120017">
              <v:line id="_x0000_s1039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0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C4C61"/>
    <w:multiLevelType w:val="hybridMultilevel"/>
    <w:tmpl w:val="D31690DE"/>
    <w:styleLink w:val="Opsteken"/>
    <w:lvl w:ilvl="0" w:tplc="24449D94">
      <w:start w:val="1"/>
      <w:numFmt w:val="bullet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CCDA4DBA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4FE20296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5961450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83F0191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D3B2F77A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D8A07EA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08F27C1A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58A2BAC8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63A85E3E"/>
    <w:multiLevelType w:val="hybridMultilevel"/>
    <w:tmpl w:val="D31690DE"/>
    <w:numStyleLink w:val="Opsteken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914"/>
    <w:rsid w:val="00A343DF"/>
    <w:rsid w:val="00B33914"/>
    <w:rsid w:val="00D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C7F4"/>
  <w15:docId w15:val="{7C593CB2-B459-EC43-95D3-FCB24C54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Opsteken">
    <w:name w:val="Ops.teken"/>
    <w:pPr>
      <w:numPr>
        <w:numId w:val="1"/>
      </w:numPr>
    </w:pPr>
  </w:style>
  <w:style w:type="character" w:styleId="Onopgelostemelding">
    <w:name w:val="Unresolved Mention"/>
    <w:basedOn w:val="Standaardalinea-lettertype"/>
    <w:uiPriority w:val="99"/>
    <w:semiHidden/>
    <w:unhideWhenUsed/>
    <w:rsid w:val="00D263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ccaadvies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iccaadvies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832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2</cp:revision>
  <dcterms:created xsi:type="dcterms:W3CDTF">2024-04-29T09:00:00Z</dcterms:created>
  <dcterms:modified xsi:type="dcterms:W3CDTF">2024-04-29T09:03:00Z</dcterms:modified>
</cp:coreProperties>
</file>